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731D" w14:textId="77777777" w:rsidR="007D0FE5" w:rsidRPr="00BE10C6" w:rsidRDefault="007D0FE5" w:rsidP="00BE10C6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De</w:t>
      </w:r>
      <w:r w:rsidR="00877990" w:rsidRPr="00BE10C6">
        <w:rPr>
          <w:rFonts w:ascii="Times New Roman" w:hAnsi="Times New Roman" w:cs="Times New Roman"/>
          <w:sz w:val="24"/>
          <w:szCs w:val="24"/>
        </w:rPr>
        <w:t>ar [Enter recipient’s name here</w:t>
      </w:r>
      <w:r w:rsidRPr="00BE10C6">
        <w:rPr>
          <w:rFonts w:ascii="Times New Roman" w:hAnsi="Times New Roman" w:cs="Times New Roman"/>
          <w:sz w:val="24"/>
          <w:szCs w:val="24"/>
        </w:rPr>
        <w:t>],</w:t>
      </w:r>
    </w:p>
    <w:p w14:paraId="0986AD21" w14:textId="7F8F4857" w:rsid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I’d like to request approval to attend Quality Talks 2016</w:t>
      </w:r>
      <w:r w:rsidR="00AD0736" w:rsidRPr="00BE10C6">
        <w:rPr>
          <w:rFonts w:ascii="Times New Roman" w:hAnsi="Times New Roman" w:cs="Times New Roman"/>
          <w:sz w:val="24"/>
          <w:szCs w:val="24"/>
        </w:rPr>
        <w:t>,</w:t>
      </w:r>
      <w:r w:rsidRPr="00BE10C6">
        <w:rPr>
          <w:rFonts w:ascii="Times New Roman" w:hAnsi="Times New Roman" w:cs="Times New Roman"/>
          <w:sz w:val="24"/>
          <w:szCs w:val="24"/>
        </w:rPr>
        <w:t xml:space="preserve"> which takes place on October 24 in Washington</w:t>
      </w:r>
      <w:r w:rsidR="00877990" w:rsidRPr="00BE10C6">
        <w:rPr>
          <w:rFonts w:ascii="Times New Roman" w:hAnsi="Times New Roman" w:cs="Times New Roman"/>
          <w:sz w:val="24"/>
          <w:szCs w:val="24"/>
        </w:rPr>
        <w:t xml:space="preserve">, </w:t>
      </w:r>
      <w:r w:rsidRPr="00BE10C6">
        <w:rPr>
          <w:rFonts w:ascii="Times New Roman" w:hAnsi="Times New Roman" w:cs="Times New Roman"/>
          <w:sz w:val="24"/>
          <w:szCs w:val="24"/>
        </w:rPr>
        <w:t xml:space="preserve">DC. Unlike other traditional health care conferences, Quality Talks is a series of stirring, succinct talks by current and emerging health care leaders with </w:t>
      </w:r>
      <w:r w:rsidR="00BE10C6">
        <w:rPr>
          <w:rFonts w:ascii="Times New Roman" w:hAnsi="Times New Roman" w:cs="Times New Roman"/>
          <w:sz w:val="24"/>
          <w:szCs w:val="24"/>
        </w:rPr>
        <w:t>vision</w:t>
      </w:r>
      <w:r w:rsidR="00BE10C6" w:rsidRPr="00BE10C6">
        <w:rPr>
          <w:rFonts w:ascii="Times New Roman" w:hAnsi="Times New Roman" w:cs="Times New Roman"/>
          <w:sz w:val="24"/>
          <w:szCs w:val="24"/>
        </w:rPr>
        <w:t xml:space="preserve">s </w:t>
      </w:r>
      <w:r w:rsidR="00BE10C6">
        <w:rPr>
          <w:rFonts w:ascii="Times New Roman" w:hAnsi="Times New Roman" w:cs="Times New Roman"/>
          <w:sz w:val="24"/>
          <w:szCs w:val="24"/>
        </w:rPr>
        <w:t xml:space="preserve">for collaborative improvement of </w:t>
      </w:r>
      <w:r w:rsidRPr="00BE10C6">
        <w:rPr>
          <w:rFonts w:ascii="Times New Roman" w:hAnsi="Times New Roman" w:cs="Times New Roman"/>
          <w:sz w:val="24"/>
          <w:szCs w:val="24"/>
        </w:rPr>
        <w:t xml:space="preserve">American health care. </w:t>
      </w:r>
    </w:p>
    <w:p w14:paraId="5A218547" w14:textId="3A4E2C9B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In addition to dynamic</w:t>
      </w:r>
      <w:r w:rsidR="00BE10C6">
        <w:rPr>
          <w:rFonts w:ascii="Times New Roman" w:hAnsi="Times New Roman" w:cs="Times New Roman"/>
          <w:sz w:val="24"/>
          <w:szCs w:val="24"/>
        </w:rPr>
        <w:t>,</w:t>
      </w:r>
      <w:r w:rsidRPr="00BE10C6">
        <w:rPr>
          <w:rFonts w:ascii="Times New Roman" w:hAnsi="Times New Roman" w:cs="Times New Roman"/>
          <w:sz w:val="24"/>
          <w:szCs w:val="24"/>
        </w:rPr>
        <w:t xml:space="preserve"> thought-provoking speakers, the event features unique</w:t>
      </w:r>
      <w:r w:rsidR="00BE10C6">
        <w:rPr>
          <w:rFonts w:ascii="Times New Roman" w:hAnsi="Times New Roman" w:cs="Times New Roman"/>
          <w:sz w:val="24"/>
          <w:szCs w:val="24"/>
        </w:rPr>
        <w:t>,</w:t>
      </w:r>
      <w:r w:rsidRPr="00BE10C6">
        <w:rPr>
          <w:rFonts w:ascii="Times New Roman" w:hAnsi="Times New Roman" w:cs="Times New Roman"/>
          <w:sz w:val="24"/>
          <w:szCs w:val="24"/>
        </w:rPr>
        <w:t xml:space="preserve"> interactive </w:t>
      </w:r>
      <w:r w:rsidR="00AB5963">
        <w:rPr>
          <w:rFonts w:ascii="Times New Roman" w:hAnsi="Times New Roman" w:cs="Times New Roman"/>
          <w:sz w:val="24"/>
          <w:szCs w:val="24"/>
        </w:rPr>
        <w:t xml:space="preserve">hub sessions where </w:t>
      </w:r>
      <w:r w:rsidRPr="00BE10C6">
        <w:rPr>
          <w:rFonts w:ascii="Times New Roman" w:hAnsi="Times New Roman" w:cs="Times New Roman"/>
          <w:sz w:val="24"/>
          <w:szCs w:val="24"/>
        </w:rPr>
        <w:t xml:space="preserve">speakers and attendees </w:t>
      </w:r>
      <w:r w:rsidR="00AB5963">
        <w:rPr>
          <w:rFonts w:ascii="Times New Roman" w:hAnsi="Times New Roman" w:cs="Times New Roman"/>
          <w:sz w:val="24"/>
          <w:szCs w:val="24"/>
        </w:rPr>
        <w:t xml:space="preserve">continue the discussion off stage. </w:t>
      </w:r>
      <w:r w:rsidR="00BE10C6">
        <w:rPr>
          <w:rFonts w:ascii="Times New Roman" w:hAnsi="Times New Roman" w:cs="Times New Roman"/>
          <w:sz w:val="24"/>
          <w:szCs w:val="24"/>
        </w:rPr>
        <w:t xml:space="preserve">Networking </w:t>
      </w:r>
      <w:r w:rsidRPr="00BE10C6">
        <w:rPr>
          <w:rFonts w:ascii="Times New Roman" w:hAnsi="Times New Roman" w:cs="Times New Roman"/>
          <w:sz w:val="24"/>
          <w:szCs w:val="24"/>
        </w:rPr>
        <w:t xml:space="preserve">with these thought leaders will be </w:t>
      </w:r>
      <w:r w:rsidR="00BE10C6">
        <w:rPr>
          <w:rFonts w:ascii="Times New Roman" w:hAnsi="Times New Roman" w:cs="Times New Roman"/>
          <w:sz w:val="24"/>
          <w:szCs w:val="24"/>
        </w:rPr>
        <w:t xml:space="preserve">a </w:t>
      </w:r>
      <w:r w:rsidRPr="00BE10C6">
        <w:rPr>
          <w:rFonts w:ascii="Times New Roman" w:hAnsi="Times New Roman" w:cs="Times New Roman"/>
          <w:sz w:val="24"/>
          <w:szCs w:val="24"/>
        </w:rPr>
        <w:t xml:space="preserve">valuable </w:t>
      </w:r>
      <w:r w:rsidR="00BE10C6">
        <w:rPr>
          <w:rFonts w:ascii="Times New Roman" w:hAnsi="Times New Roman" w:cs="Times New Roman"/>
          <w:sz w:val="24"/>
          <w:szCs w:val="24"/>
        </w:rPr>
        <w:t>experience</w:t>
      </w:r>
      <w:r w:rsidR="00AD0736" w:rsidRPr="00BE10C6">
        <w:rPr>
          <w:rFonts w:ascii="Times New Roman" w:hAnsi="Times New Roman" w:cs="Times New Roman"/>
          <w:sz w:val="24"/>
          <w:szCs w:val="24"/>
        </w:rPr>
        <w:t xml:space="preserve">, as will </w:t>
      </w:r>
      <w:r w:rsidR="00BE10C6">
        <w:rPr>
          <w:rFonts w:ascii="Times New Roman" w:hAnsi="Times New Roman" w:cs="Times New Roman"/>
          <w:sz w:val="24"/>
          <w:szCs w:val="24"/>
        </w:rPr>
        <w:t>hearing</w:t>
      </w:r>
      <w:r w:rsidR="00AD0736" w:rsidRPr="00BE10C6">
        <w:rPr>
          <w:rFonts w:ascii="Times New Roman" w:hAnsi="Times New Roman" w:cs="Times New Roman"/>
          <w:sz w:val="24"/>
          <w:szCs w:val="24"/>
        </w:rPr>
        <w:t xml:space="preserve"> ideas </w:t>
      </w:r>
      <w:r w:rsidR="00BE10C6">
        <w:rPr>
          <w:rFonts w:ascii="Times New Roman" w:hAnsi="Times New Roman" w:cs="Times New Roman"/>
          <w:sz w:val="24"/>
          <w:szCs w:val="24"/>
        </w:rPr>
        <w:t>about how care can be delivered in a new way.</w:t>
      </w:r>
    </w:p>
    <w:p w14:paraId="5302DFA4" w14:textId="779D2483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 xml:space="preserve">This year’s event gathers </w:t>
      </w:r>
      <w:r w:rsidR="00BE10C6">
        <w:rPr>
          <w:rFonts w:ascii="Times New Roman" w:hAnsi="Times New Roman" w:cs="Times New Roman"/>
          <w:sz w:val="24"/>
          <w:szCs w:val="24"/>
        </w:rPr>
        <w:t>nine</w:t>
      </w:r>
      <w:r w:rsidR="00BE10C6" w:rsidRPr="00BE10C6">
        <w:rPr>
          <w:rFonts w:ascii="Times New Roman" w:hAnsi="Times New Roman" w:cs="Times New Roman"/>
          <w:sz w:val="24"/>
          <w:szCs w:val="24"/>
        </w:rPr>
        <w:t xml:space="preserve"> </w:t>
      </w:r>
      <w:r w:rsidRPr="00BE10C6">
        <w:rPr>
          <w:rFonts w:ascii="Times New Roman" w:hAnsi="Times New Roman" w:cs="Times New Roman"/>
          <w:sz w:val="24"/>
          <w:szCs w:val="24"/>
        </w:rPr>
        <w:t xml:space="preserve">inspiring health care thought leaders to discuss the following </w:t>
      </w:r>
      <w:r w:rsidR="00BE10C6" w:rsidRPr="00BE10C6">
        <w:rPr>
          <w:rFonts w:ascii="Times New Roman" w:hAnsi="Times New Roman" w:cs="Times New Roman"/>
          <w:sz w:val="24"/>
          <w:szCs w:val="24"/>
        </w:rPr>
        <w:t>t</w:t>
      </w:r>
      <w:r w:rsidR="00BE10C6">
        <w:rPr>
          <w:rFonts w:ascii="Times New Roman" w:hAnsi="Times New Roman" w:cs="Times New Roman"/>
          <w:sz w:val="24"/>
          <w:szCs w:val="24"/>
        </w:rPr>
        <w:t>opic</w:t>
      </w:r>
      <w:r w:rsidR="00BE10C6" w:rsidRPr="00BE10C6">
        <w:rPr>
          <w:rFonts w:ascii="Times New Roman" w:hAnsi="Times New Roman" w:cs="Times New Roman"/>
          <w:sz w:val="24"/>
          <w:szCs w:val="24"/>
        </w:rPr>
        <w:t>s</w:t>
      </w:r>
      <w:r w:rsidRPr="00BE10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4A712B" w14:textId="65C573A9" w:rsidR="007D0FE5" w:rsidRPr="00BE10C6" w:rsidRDefault="007D0FE5" w:rsidP="00BE10C6">
      <w:pPr>
        <w:pStyle w:val="ListParagraph"/>
        <w:numPr>
          <w:ilvl w:val="0"/>
          <w:numId w:val="4"/>
        </w:numPr>
        <w:spacing w:before="60" w:after="0"/>
        <w:ind w:left="576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Disparities &amp; Other Health Drivers</w:t>
      </w:r>
      <w:r w:rsidR="00BE10C6">
        <w:rPr>
          <w:rFonts w:ascii="Times New Roman" w:hAnsi="Times New Roman" w:cs="Times New Roman"/>
          <w:sz w:val="24"/>
          <w:szCs w:val="24"/>
        </w:rPr>
        <w:t>.</w:t>
      </w:r>
    </w:p>
    <w:p w14:paraId="32E44940" w14:textId="62F304B7" w:rsidR="007D0FE5" w:rsidRPr="00BE10C6" w:rsidRDefault="007D0FE5" w:rsidP="00BE10C6">
      <w:pPr>
        <w:pStyle w:val="ListParagraph"/>
        <w:numPr>
          <w:ilvl w:val="0"/>
          <w:numId w:val="4"/>
        </w:numPr>
        <w:spacing w:before="60" w:after="0"/>
        <w:ind w:left="576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Reimagining Cancer Care</w:t>
      </w:r>
      <w:r w:rsidR="00BE10C6">
        <w:rPr>
          <w:rFonts w:ascii="Times New Roman" w:hAnsi="Times New Roman" w:cs="Times New Roman"/>
          <w:sz w:val="24"/>
          <w:szCs w:val="24"/>
        </w:rPr>
        <w:t>.</w:t>
      </w:r>
    </w:p>
    <w:p w14:paraId="7ADAF2CA" w14:textId="2008D705" w:rsidR="007D0FE5" w:rsidRPr="00BE10C6" w:rsidRDefault="007D0FE5" w:rsidP="00BE10C6">
      <w:pPr>
        <w:pStyle w:val="ListParagraph"/>
        <w:numPr>
          <w:ilvl w:val="0"/>
          <w:numId w:val="4"/>
        </w:numPr>
        <w:spacing w:before="60" w:after="0"/>
        <w:ind w:left="576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The Health Plan of the Future</w:t>
      </w:r>
      <w:r w:rsidR="00BE10C6">
        <w:rPr>
          <w:rFonts w:ascii="Times New Roman" w:hAnsi="Times New Roman" w:cs="Times New Roman"/>
          <w:sz w:val="24"/>
          <w:szCs w:val="24"/>
        </w:rPr>
        <w:t>.</w:t>
      </w:r>
    </w:p>
    <w:p w14:paraId="3CA127B8" w14:textId="41558602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 xml:space="preserve">The event Web site </w:t>
      </w:r>
      <w:hyperlink r:id="rId7" w:history="1">
        <w:r w:rsidR="00877990" w:rsidRPr="00BE10C6">
          <w:rPr>
            <w:rStyle w:val="Hyperlink"/>
            <w:rFonts w:ascii="Times New Roman" w:hAnsi="Times New Roman" w:cs="Times New Roman"/>
            <w:sz w:val="24"/>
            <w:szCs w:val="24"/>
          </w:rPr>
          <w:t>www.qualitytalks.org</w:t>
        </w:r>
      </w:hyperlink>
      <w:r w:rsidR="00877990" w:rsidRPr="00BE10C6">
        <w:rPr>
          <w:rFonts w:ascii="Times New Roman" w:hAnsi="Times New Roman" w:cs="Times New Roman"/>
          <w:sz w:val="24"/>
          <w:szCs w:val="24"/>
        </w:rPr>
        <w:t xml:space="preserve"> </w:t>
      </w:r>
      <w:r w:rsidRPr="00BE10C6">
        <w:rPr>
          <w:rFonts w:ascii="Times New Roman" w:hAnsi="Times New Roman" w:cs="Times New Roman"/>
          <w:sz w:val="24"/>
          <w:szCs w:val="24"/>
        </w:rPr>
        <w:t>provides information on the speakers</w:t>
      </w:r>
      <w:r w:rsidR="00BE10C6">
        <w:rPr>
          <w:rFonts w:ascii="Times New Roman" w:hAnsi="Times New Roman" w:cs="Times New Roman"/>
          <w:sz w:val="24"/>
          <w:szCs w:val="24"/>
        </w:rPr>
        <w:t xml:space="preserve">, in addition to </w:t>
      </w:r>
      <w:r w:rsidRPr="00BE10C6">
        <w:rPr>
          <w:rFonts w:ascii="Times New Roman" w:hAnsi="Times New Roman" w:cs="Times New Roman"/>
          <w:sz w:val="24"/>
          <w:szCs w:val="24"/>
        </w:rPr>
        <w:t>a list of organization</w:t>
      </w:r>
      <w:r w:rsidR="00BE10C6">
        <w:rPr>
          <w:rFonts w:ascii="Times New Roman" w:hAnsi="Times New Roman" w:cs="Times New Roman"/>
          <w:sz w:val="24"/>
          <w:szCs w:val="24"/>
        </w:rPr>
        <w:t xml:space="preserve"> </w:t>
      </w:r>
      <w:r w:rsidRPr="00BE10C6">
        <w:rPr>
          <w:rFonts w:ascii="Times New Roman" w:hAnsi="Times New Roman" w:cs="Times New Roman"/>
          <w:sz w:val="24"/>
          <w:szCs w:val="24"/>
        </w:rPr>
        <w:t xml:space="preserve">attendees. </w:t>
      </w:r>
    </w:p>
    <w:p w14:paraId="0D7D8CE6" w14:textId="0B742A72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 xml:space="preserve">The </w:t>
      </w:r>
      <w:r w:rsidR="00877990" w:rsidRPr="00BE10C6">
        <w:rPr>
          <w:rFonts w:ascii="Times New Roman" w:hAnsi="Times New Roman" w:cs="Times New Roman"/>
          <w:sz w:val="24"/>
          <w:szCs w:val="24"/>
        </w:rPr>
        <w:t xml:space="preserve">discounted registration fee </w:t>
      </w:r>
      <w:r w:rsidR="00BE10C6">
        <w:rPr>
          <w:rFonts w:ascii="Times New Roman" w:hAnsi="Times New Roman" w:cs="Times New Roman"/>
          <w:sz w:val="24"/>
          <w:szCs w:val="24"/>
        </w:rPr>
        <w:t>of</w:t>
      </w:r>
      <w:r w:rsidR="00877990" w:rsidRPr="00BE10C6">
        <w:rPr>
          <w:rFonts w:ascii="Times New Roman" w:hAnsi="Times New Roman" w:cs="Times New Roman"/>
          <w:sz w:val="24"/>
          <w:szCs w:val="24"/>
        </w:rPr>
        <w:t xml:space="preserve"> $95 </w:t>
      </w:r>
      <w:r w:rsidR="00D76A7A" w:rsidRPr="00BE10C6">
        <w:rPr>
          <w:rFonts w:ascii="Times New Roman" w:hAnsi="Times New Roman" w:cs="Times New Roman"/>
          <w:sz w:val="24"/>
          <w:szCs w:val="24"/>
        </w:rPr>
        <w:t>expires on August 2</w:t>
      </w:r>
      <w:r w:rsidR="00D95AE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76A7A" w:rsidRPr="00BE10C6">
        <w:rPr>
          <w:rFonts w:ascii="Times New Roman" w:hAnsi="Times New Roman" w:cs="Times New Roman"/>
          <w:sz w:val="24"/>
          <w:szCs w:val="24"/>
        </w:rPr>
        <w:t>.</w:t>
      </w:r>
    </w:p>
    <w:p w14:paraId="2492F8DF" w14:textId="2FC9753D" w:rsidR="007D0FE5" w:rsidRPr="00BE10C6" w:rsidRDefault="00BE10C6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respond promptly! </w:t>
      </w:r>
      <w:r w:rsidR="004E1694">
        <w:rPr>
          <w:rFonts w:ascii="Times New Roman" w:hAnsi="Times New Roman" w:cs="Times New Roman"/>
          <w:sz w:val="24"/>
          <w:szCs w:val="24"/>
        </w:rPr>
        <w:t>I’d like to be able to take advantage of the discounted registration, as well as the s</w:t>
      </w:r>
      <w:r w:rsidR="00877990" w:rsidRPr="00BE10C6">
        <w:rPr>
          <w:rFonts w:ascii="Times New Roman" w:hAnsi="Times New Roman" w:cs="Times New Roman"/>
          <w:sz w:val="24"/>
          <w:szCs w:val="24"/>
        </w:rPr>
        <w:t>pecial room</w:t>
      </w:r>
      <w:r w:rsidR="007D0FE5" w:rsidRPr="00BE10C6">
        <w:rPr>
          <w:rFonts w:ascii="Times New Roman" w:hAnsi="Times New Roman" w:cs="Times New Roman"/>
          <w:sz w:val="24"/>
          <w:szCs w:val="24"/>
        </w:rPr>
        <w:t xml:space="preserve"> rates and availability</w:t>
      </w:r>
      <w:r w:rsidR="004E1694">
        <w:rPr>
          <w:rFonts w:ascii="Times New Roman" w:hAnsi="Times New Roman" w:cs="Times New Roman"/>
          <w:sz w:val="24"/>
          <w:szCs w:val="24"/>
        </w:rPr>
        <w:t>, which</w:t>
      </w:r>
      <w:r w:rsidR="007D0FE5" w:rsidRPr="00BE10C6">
        <w:rPr>
          <w:rFonts w:ascii="Times New Roman" w:hAnsi="Times New Roman" w:cs="Times New Roman"/>
          <w:sz w:val="24"/>
          <w:szCs w:val="24"/>
        </w:rPr>
        <w:t xml:space="preserve"> are on a “first come, first served” basis. </w:t>
      </w:r>
      <w:r w:rsidR="004E1694">
        <w:rPr>
          <w:rFonts w:ascii="Times New Roman" w:hAnsi="Times New Roman" w:cs="Times New Roman"/>
          <w:sz w:val="24"/>
          <w:szCs w:val="24"/>
        </w:rPr>
        <w:t xml:space="preserve">This will be a great opportunity to </w:t>
      </w:r>
      <w:r>
        <w:rPr>
          <w:rFonts w:ascii="Times New Roman" w:hAnsi="Times New Roman" w:cs="Times New Roman"/>
          <w:sz w:val="24"/>
          <w:szCs w:val="24"/>
        </w:rPr>
        <w:t>network and learn from thought leaders in health care</w:t>
      </w:r>
      <w:r w:rsidR="004E1694">
        <w:rPr>
          <w:rFonts w:ascii="Times New Roman" w:hAnsi="Times New Roman" w:cs="Times New Roman"/>
          <w:sz w:val="24"/>
          <w:szCs w:val="24"/>
        </w:rPr>
        <w:t xml:space="preserve"> and will benefit my professional development and our organization. </w:t>
      </w:r>
    </w:p>
    <w:p w14:paraId="35624806" w14:textId="77777777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</w:p>
    <w:p w14:paraId="1671CCD3" w14:textId="77777777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Sincerely,</w:t>
      </w:r>
    </w:p>
    <w:p w14:paraId="26CB686F" w14:textId="77777777" w:rsidR="007D0FE5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</w:p>
    <w:p w14:paraId="6472437D" w14:textId="77777777" w:rsidR="0044696E" w:rsidRPr="00BE10C6" w:rsidRDefault="007D0FE5" w:rsidP="00BE10C6">
      <w:pPr>
        <w:spacing w:before="180" w:after="0"/>
        <w:rPr>
          <w:rFonts w:ascii="Times New Roman" w:hAnsi="Times New Roman" w:cs="Times New Roman"/>
          <w:sz w:val="24"/>
          <w:szCs w:val="24"/>
        </w:rPr>
      </w:pPr>
      <w:r w:rsidRPr="00BE10C6">
        <w:rPr>
          <w:rFonts w:ascii="Times New Roman" w:hAnsi="Times New Roman" w:cs="Times New Roman"/>
          <w:sz w:val="24"/>
          <w:szCs w:val="24"/>
        </w:rPr>
        <w:t>[Enter your name here]</w:t>
      </w:r>
    </w:p>
    <w:sectPr w:rsidR="0044696E" w:rsidRPr="00BE10C6" w:rsidSect="007D0FE5">
      <w:head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A68C" w14:textId="77777777" w:rsidR="00A07A65" w:rsidRDefault="00A07A65" w:rsidP="00877990">
      <w:pPr>
        <w:spacing w:after="0" w:line="240" w:lineRule="auto"/>
      </w:pPr>
      <w:r>
        <w:separator/>
      </w:r>
    </w:p>
  </w:endnote>
  <w:endnote w:type="continuationSeparator" w:id="0">
    <w:p w14:paraId="36F65CE8" w14:textId="77777777" w:rsidR="00A07A65" w:rsidRDefault="00A07A65" w:rsidP="008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8E99" w14:textId="77777777" w:rsidR="00A07A65" w:rsidRDefault="00A07A65" w:rsidP="00877990">
      <w:pPr>
        <w:spacing w:after="0" w:line="240" w:lineRule="auto"/>
      </w:pPr>
      <w:r>
        <w:separator/>
      </w:r>
    </w:p>
  </w:footnote>
  <w:footnote w:type="continuationSeparator" w:id="0">
    <w:p w14:paraId="38278DBB" w14:textId="77777777" w:rsidR="00A07A65" w:rsidRDefault="00A07A65" w:rsidP="0087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EF70" w14:textId="77777777" w:rsidR="00877990" w:rsidRDefault="00877990">
    <w:pPr>
      <w:pStyle w:val="Header"/>
    </w:pPr>
    <w:r>
      <w:rPr>
        <w:noProof/>
      </w:rPr>
      <w:drawing>
        <wp:inline distT="0" distB="0" distL="0" distR="0" wp14:anchorId="0A83A8CE" wp14:editId="77EF9DFB">
          <wp:extent cx="5943600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205"/>
    <w:multiLevelType w:val="hybridMultilevel"/>
    <w:tmpl w:val="2FC63164"/>
    <w:lvl w:ilvl="0" w:tplc="CEEA8EF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63F"/>
    <w:multiLevelType w:val="hybridMultilevel"/>
    <w:tmpl w:val="5330F314"/>
    <w:lvl w:ilvl="0" w:tplc="165E5CFC">
      <w:numFmt w:val="bullet"/>
      <w:lvlText w:val="•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1175F"/>
    <w:multiLevelType w:val="hybridMultilevel"/>
    <w:tmpl w:val="90A6B3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16338"/>
    <w:multiLevelType w:val="hybridMultilevel"/>
    <w:tmpl w:val="563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E5"/>
    <w:rsid w:val="004C4F29"/>
    <w:rsid w:val="004E1694"/>
    <w:rsid w:val="007D0FE5"/>
    <w:rsid w:val="00877990"/>
    <w:rsid w:val="009D5F12"/>
    <w:rsid w:val="00A07A65"/>
    <w:rsid w:val="00AB5963"/>
    <w:rsid w:val="00AD0736"/>
    <w:rsid w:val="00AE0AF4"/>
    <w:rsid w:val="00BE10C6"/>
    <w:rsid w:val="00BF5518"/>
    <w:rsid w:val="00C508DC"/>
    <w:rsid w:val="00D76A7A"/>
    <w:rsid w:val="00D95AED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0A68"/>
  <w15:chartTrackingRefBased/>
  <w15:docId w15:val="{F4304D48-0B66-46DF-BE63-D0027F7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90"/>
  </w:style>
  <w:style w:type="paragraph" w:styleId="Footer">
    <w:name w:val="footer"/>
    <w:basedOn w:val="Normal"/>
    <w:link w:val="FooterChar"/>
    <w:uiPriority w:val="99"/>
    <w:unhideWhenUsed/>
    <w:rsid w:val="0087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90"/>
  </w:style>
  <w:style w:type="character" w:styleId="Hyperlink">
    <w:name w:val="Hyperlink"/>
    <w:basedOn w:val="DefaultParagraphFont"/>
    <w:uiPriority w:val="99"/>
    <w:unhideWhenUsed/>
    <w:rsid w:val="00877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0C6"/>
    <w:pPr>
      <w:ind w:left="720"/>
      <w:contextualSpacing/>
    </w:pPr>
  </w:style>
  <w:style w:type="paragraph" w:styleId="Revision">
    <w:name w:val="Revision"/>
    <w:hidden/>
    <w:uiPriority w:val="99"/>
    <w:semiHidden/>
    <w:rsid w:val="00AB5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ualitytal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Coffron</dc:creator>
  <cp:keywords/>
  <dc:description/>
  <cp:lastModifiedBy>Tina Coffron</cp:lastModifiedBy>
  <cp:revision>3</cp:revision>
  <dcterms:created xsi:type="dcterms:W3CDTF">2016-07-21T19:31:00Z</dcterms:created>
  <dcterms:modified xsi:type="dcterms:W3CDTF">2016-07-22T00:49:00Z</dcterms:modified>
</cp:coreProperties>
</file>